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32" w:rsidRDefault="00CF5674">
      <w:pPr>
        <w:spacing w:line="1228" w:lineRule="exact"/>
        <w:ind w:left="24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</w:rPr>
        <w:drawing>
          <wp:inline distT="0" distB="0" distL="0" distR="0">
            <wp:extent cx="3026663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663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32" w:rsidRDefault="00E164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432" w:rsidRDefault="00E1643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16432" w:rsidRDefault="00CF5674">
      <w:pPr>
        <w:spacing w:before="66"/>
        <w:ind w:left="715" w:right="6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COVENANTS, CONDITIONS AND RESTRICTIONS – IMPROVED LAND</w:t>
      </w:r>
      <w:r>
        <w:rPr>
          <w:rFonts w:ascii="Arial" w:eastAsia="Arial" w:hAnsi="Arial" w:cs="Arial"/>
          <w:b/>
          <w:bCs/>
          <w:spacing w:val="-3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ENDORSEMENT</w:t>
      </w: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E16432" w:rsidRDefault="00CF5674">
      <w:pPr>
        <w:tabs>
          <w:tab w:val="left" w:pos="4547"/>
        </w:tabs>
        <w:spacing w:line="252" w:lineRule="exact"/>
        <w:ind w:left="119" w:right="609"/>
        <w:rPr>
          <w:rFonts w:ascii="Arial" w:eastAsia="Arial" w:hAnsi="Arial" w:cs="Arial"/>
        </w:rPr>
      </w:pPr>
      <w:r>
        <w:rPr>
          <w:rFonts w:ascii="Arial"/>
        </w:rPr>
        <w:t>Commitment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  <w:t>Policy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No.:</w:t>
      </w:r>
    </w:p>
    <w:p w:rsidR="00E16432" w:rsidRDefault="00CF5674">
      <w:pPr>
        <w:tabs>
          <w:tab w:val="left" w:pos="4547"/>
        </w:tabs>
        <w:spacing w:line="252" w:lineRule="exact"/>
        <w:ind w:left="119" w:right="609"/>
        <w:rPr>
          <w:rFonts w:ascii="Arial" w:eastAsia="Arial" w:hAnsi="Arial" w:cs="Arial"/>
        </w:rPr>
      </w:pPr>
      <w:r>
        <w:rPr>
          <w:rFonts w:ascii="Arial"/>
        </w:rPr>
        <w:t>Agent File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</w:r>
      <w:r>
        <w:rPr>
          <w:rFonts w:ascii="Arial"/>
          <w:spacing w:val="-3"/>
        </w:rPr>
        <w:t xml:space="preserve">Effective Date </w:t>
      </w:r>
      <w:r>
        <w:rPr>
          <w:rFonts w:ascii="Arial"/>
        </w:rPr>
        <w:t>of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3"/>
        </w:rPr>
        <w:t>Endorsement:</w:t>
      </w:r>
    </w:p>
    <w:p w:rsidR="00E16432" w:rsidRDefault="00CF5674">
      <w:pPr>
        <w:tabs>
          <w:tab w:val="left" w:pos="4547"/>
        </w:tabs>
        <w:spacing w:before="1"/>
        <w:ind w:left="119" w:right="609"/>
        <w:rPr>
          <w:rFonts w:ascii="Arial" w:eastAsia="Arial" w:hAnsi="Arial" w:cs="Arial"/>
        </w:rPr>
      </w:pPr>
      <w:r>
        <w:rPr>
          <w:rFonts w:ascii="Arial"/>
          <w:spacing w:val="-1"/>
        </w:rPr>
        <w:t>Insured:</w:t>
      </w:r>
      <w:r>
        <w:rPr>
          <w:rFonts w:ascii="Arial"/>
          <w:spacing w:val="-1"/>
        </w:rPr>
        <w:tab/>
      </w:r>
      <w:r>
        <w:rPr>
          <w:rFonts w:ascii="Arial"/>
          <w:spacing w:val="-3"/>
        </w:rPr>
        <w:t>Date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3"/>
        </w:rPr>
        <w:t>Issued:</w:t>
      </w:r>
    </w:p>
    <w:p w:rsidR="00E16432" w:rsidRDefault="00E16432">
      <w:pPr>
        <w:spacing w:before="5"/>
        <w:rPr>
          <w:rFonts w:ascii="Arial" w:eastAsia="Arial" w:hAnsi="Arial" w:cs="Arial"/>
          <w:sz w:val="32"/>
          <w:szCs w:val="32"/>
        </w:rPr>
      </w:pPr>
    </w:p>
    <w:p w:rsidR="00E16432" w:rsidRDefault="00CF5674">
      <w:pPr>
        <w:pStyle w:val="BodyText"/>
        <w:spacing w:before="0"/>
        <w:ind w:left="119" w:right="609" w:firstLine="0"/>
      </w:pPr>
      <w:r>
        <w:t>WFG National Title Insurance Company herein called “The</w:t>
      </w:r>
      <w:r>
        <w:rPr>
          <w:spacing w:val="-33"/>
        </w:rPr>
        <w:t xml:space="preserve"> </w:t>
      </w:r>
      <w:r>
        <w:t>Company”.</w:t>
      </w:r>
    </w:p>
    <w:p w:rsidR="00E16432" w:rsidRDefault="00E16432">
      <w:pPr>
        <w:rPr>
          <w:rFonts w:ascii="Arial" w:eastAsia="Arial" w:hAnsi="Arial" w:cs="Arial"/>
          <w:sz w:val="20"/>
          <w:szCs w:val="20"/>
        </w:rPr>
      </w:pP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18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insurance provided by this endorsement is subject to the exclusions in Section 4 of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endorsement;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Exclusions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Coverage,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Exceptions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Coverage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contained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Schedule B, and the Conditions in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policy.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20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For the purposes of this endorsement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only,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3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“Covenant”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covenant,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condition,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limitation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restriction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document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effect at Date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Policy.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3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“Improvement” means a building, structure located on the surface of the Land, road,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walkway,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driveway,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curb,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affixed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constitutes real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excluding any crops, landscaping, lawn, shrubbery, 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trees.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20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Company insures against loss or damage sustained by the Insured by reason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of: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18"/>
        <w:ind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exception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Schedule B of the policy identifies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violation;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5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Enforced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removal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Improvement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result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violation,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Policy,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building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setback line shown on a plat of subdivision recorded or filed in the Public Records, unless</w:t>
      </w:r>
      <w:r>
        <w:rPr>
          <w:rFonts w:ascii="Arial"/>
          <w:spacing w:val="-37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exception in Schedule B of the policy identifies the violation;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1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notice of a violation, recorded in the Public Records at Date of Policy, of an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describing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referring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only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extent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referred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notice,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 exception in Schedule B of the policy identifies the notice of 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violation.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1"/>
        </w:tabs>
        <w:spacing w:before="120"/>
        <w:ind w:right="64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endorsement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does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insure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against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loss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damage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(and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Company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pay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costs,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attorneys' fees, or expenses) resulting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from: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20"/>
        <w:ind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 Covenant contained in an instrument creating 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lease;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18"/>
        <w:ind w:right="36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obligations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type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perform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maintenance,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repair,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remediation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on the Land;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20"/>
        <w:ind w:right="22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except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provided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3.c.,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kind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or nature, including hazardous or toxic matters, conditions, 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substances.</w:t>
      </w:r>
    </w:p>
    <w:p w:rsidR="00E16432" w:rsidRDefault="00E16432">
      <w:pPr>
        <w:rPr>
          <w:rFonts w:ascii="Arial" w:eastAsia="Arial" w:hAnsi="Arial" w:cs="Arial"/>
          <w:sz w:val="20"/>
          <w:szCs w:val="20"/>
        </w:rPr>
        <w:sectPr w:rsidR="00E16432">
          <w:footerReference w:type="default" r:id="rId9"/>
          <w:type w:val="continuous"/>
          <w:pgSz w:w="12240" w:h="15840"/>
          <w:pgMar w:top="1000" w:right="1320" w:bottom="1060" w:left="1320" w:header="720" w:footer="867" w:gutter="0"/>
          <w:cols w:space="720"/>
        </w:sectPr>
      </w:pPr>
    </w:p>
    <w:p w:rsidR="00E16432" w:rsidRDefault="00CF5674">
      <w:pPr>
        <w:pStyle w:val="BodyText"/>
        <w:spacing w:before="37"/>
        <w:ind w:left="119" w:right="367" w:firstLine="0"/>
      </w:pPr>
      <w:r>
        <w:lastRenderedPageBreak/>
        <w:t>This</w:t>
      </w:r>
      <w:r>
        <w:rPr>
          <w:spacing w:val="-2"/>
        </w:rPr>
        <w:t xml:space="preserve"> </w:t>
      </w:r>
      <w:r>
        <w:t>endorsement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policy.</w:t>
      </w:r>
      <w:r>
        <w:rPr>
          <w:spacing w:val="-2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expressly</w:t>
      </w:r>
      <w:r>
        <w:rPr>
          <w:spacing w:val="-7"/>
        </w:rPr>
        <w:t xml:space="preserve"> </w:t>
      </w:r>
      <w:r>
        <w:t>states,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modify</w:t>
      </w:r>
      <w:r>
        <w:rPr>
          <w:spacing w:val="-7"/>
        </w:rPr>
        <w:t xml:space="preserve"> </w:t>
      </w:r>
      <w:r>
        <w:t>any</w:t>
      </w:r>
      <w:r>
        <w:rPr>
          <w:w w:val="99"/>
        </w:rPr>
        <w:t xml:space="preserve"> </w:t>
      </w:r>
      <w:r>
        <w:t>of the terms and provisions of the policy, (ii) modify any prior endorsements, (iii) extend the Date</w:t>
      </w:r>
      <w:r>
        <w:rPr>
          <w:spacing w:val="-33"/>
        </w:rPr>
        <w:t xml:space="preserve"> </w:t>
      </w:r>
      <w:r>
        <w:t>of</w:t>
      </w:r>
      <w:r>
        <w:rPr>
          <w:w w:val="99"/>
        </w:rPr>
        <w:t xml:space="preserve"> </w:t>
      </w:r>
      <w:r>
        <w:t>Policy, or (iv) increase the Amount of Insurance. To the extent a provision of the policy or a</w:t>
      </w:r>
      <w:r>
        <w:rPr>
          <w:spacing w:val="-38"/>
        </w:rPr>
        <w:t xml:space="preserve"> </w:t>
      </w:r>
      <w:r>
        <w:t>previous</w:t>
      </w:r>
      <w:r>
        <w:rPr>
          <w:w w:val="99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endorsement,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controls.</w:t>
      </w:r>
      <w:r>
        <w:rPr>
          <w:w w:val="99"/>
        </w:rPr>
        <w:t xml:space="preserve"> </w:t>
      </w:r>
      <w:r>
        <w:t>Otherwise, this endorsement is subject to all of the terms and provisions of the policy and of any</w:t>
      </w:r>
      <w:r>
        <w:rPr>
          <w:spacing w:val="-39"/>
        </w:rPr>
        <w:t xml:space="preserve"> </w:t>
      </w:r>
      <w:r>
        <w:t>prior</w:t>
      </w:r>
      <w:r>
        <w:rPr>
          <w:w w:val="99"/>
        </w:rPr>
        <w:t xml:space="preserve"> </w:t>
      </w:r>
      <w:r>
        <w:t>endorsements.</w:t>
      </w:r>
    </w:p>
    <w:p w:rsidR="00E16432" w:rsidRDefault="00E16432">
      <w:pPr>
        <w:spacing w:before="1"/>
        <w:rPr>
          <w:rFonts w:ascii="Arial" w:eastAsia="Arial" w:hAnsi="Arial" w:cs="Arial"/>
          <w:sz w:val="26"/>
          <w:szCs w:val="26"/>
        </w:rPr>
      </w:pPr>
    </w:p>
    <w:p w:rsidR="00E16432" w:rsidRDefault="00CF5674">
      <w:pPr>
        <w:ind w:left="119"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WFG NATIONAL TITLE INSURANCE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z w:val="20"/>
        </w:rPr>
        <w:t>COMPANY</w:t>
      </w: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E16432" w:rsidRDefault="00CF5674">
      <w:pPr>
        <w:tabs>
          <w:tab w:val="left" w:pos="2387"/>
          <w:tab w:val="left" w:pos="4866"/>
        </w:tabs>
        <w:spacing w:line="312" w:lineRule="auto"/>
        <w:ind w:left="839" w:right="4714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By: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 xml:space="preserve"> _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>Authorized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Signatory</w:t>
      </w:r>
    </w:p>
    <w:sectPr w:rsidR="00E16432">
      <w:pgSz w:w="12240" w:h="15840"/>
      <w:pgMar w:top="1400" w:right="1320" w:bottom="1060" w:left="132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7C" w:rsidRDefault="002B167C">
      <w:r>
        <w:separator/>
      </w:r>
    </w:p>
  </w:endnote>
  <w:endnote w:type="continuationSeparator" w:id="0">
    <w:p w:rsidR="002B167C" w:rsidRDefault="002B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32" w:rsidRDefault="00EC1E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9368155</wp:posOffset>
              </wp:positionV>
              <wp:extent cx="918845" cy="308610"/>
              <wp:effectExtent l="0" t="0" r="0" b="635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432" w:rsidRDefault="00CF5674">
                          <w:pPr>
                            <w:spacing w:line="178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2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G</w:t>
                          </w:r>
                          <w:r w:rsidR="00EC1E73"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6</w:t>
                          </w:r>
                          <w:r w:rsidR="00EC1E73">
                            <w:rPr>
                              <w:rFonts w:ascii="Arial"/>
                              <w:b/>
                              <w:sz w:val="16"/>
                            </w:rPr>
                            <w:t>v12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71pt;margin-top:737.65pt;width:72.35pt;height:2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" filled="f" stroked="f">
              <v:textbox inset="0,0,0,0">
                <w:txbxContent>
                  <w:p w:rsidR="00E16432" w:rsidRDefault="00CF5674">
                    <w:pPr>
                      <w:spacing w:line="178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pacing w:val="2"/>
                        <w:sz w:val="16"/>
                      </w:rPr>
                      <w:t>W</w:t>
                    </w:r>
                    <w:r>
                      <w:rPr>
                        <w:rFonts w:ascii="Arial"/>
                        <w:b/>
                        <w:sz w:val="16"/>
                      </w:rPr>
                      <w:t>F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G</w:t>
                    </w:r>
                    <w:r w:rsidR="00EC1E73"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0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9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>.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20</w:t>
                    </w:r>
                    <w:r>
                      <w:rPr>
                        <w:rFonts w:ascii="Arial"/>
                        <w:b/>
                        <w:sz w:val="16"/>
                      </w:rPr>
                      <w:t>6</w:t>
                    </w:r>
                    <w:r w:rsidR="00EC1E73">
                      <w:rPr>
                        <w:rFonts w:ascii="Arial"/>
                        <w:b/>
                        <w:sz w:val="16"/>
                      </w:rPr>
                      <w:t>v12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1939290</wp:posOffset>
              </wp:positionH>
              <wp:positionV relativeFrom="page">
                <wp:posOffset>9368155</wp:posOffset>
              </wp:positionV>
              <wp:extent cx="4934585" cy="243840"/>
              <wp:effectExtent l="0" t="0" r="3175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458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432" w:rsidRDefault="00CF5674">
                          <w:pPr>
                            <w:spacing w:line="177" w:lineRule="exact"/>
                            <w:ind w:right="18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>LT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Endo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nt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2-0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6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ons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Restr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ons 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y</w:t>
                          </w:r>
                        </w:p>
                        <w:p w:rsidR="00E16432" w:rsidRDefault="00CF5674">
                          <w:pPr>
                            <w:spacing w:line="183" w:lineRule="exact"/>
                            <w:ind w:right="22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Rev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04-02-1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6" o:spid="_x0000_s1027" type="#_x0000_t202" style="position:absolute;margin-left:152.7pt;margin-top:737.65pt;width:388.55pt;height:1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wYtAIAALM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" filled="f" stroked="f">
              <v:textbox inset="0,0,0,0">
                <w:txbxContent>
                  <w:p w:rsidR="00E16432" w:rsidRDefault="00CF5674">
                    <w:pPr>
                      <w:spacing w:line="177" w:lineRule="exact"/>
                      <w:ind w:right="18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Endo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rse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2-0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ts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ons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Restr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ons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ve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y</w:t>
                    </w:r>
                  </w:p>
                  <w:p w:rsidR="00E16432" w:rsidRDefault="00CF5674">
                    <w:pPr>
                      <w:spacing w:line="183" w:lineRule="exact"/>
                      <w:ind w:right="22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Rev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se</w:t>
                    </w:r>
                    <w:r>
                      <w:rPr>
                        <w:rFonts w:ascii="Arial"/>
                        <w:b/>
                        <w:sz w:val="16"/>
                      </w:rPr>
                      <w:t>d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04-02-1</w:t>
                    </w: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7C" w:rsidRDefault="002B167C">
      <w:r>
        <w:separator/>
      </w:r>
    </w:p>
  </w:footnote>
  <w:footnote w:type="continuationSeparator" w:id="0">
    <w:p w:rsidR="002B167C" w:rsidRDefault="002B1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C7CCD"/>
    <w:multiLevelType w:val="hybridMultilevel"/>
    <w:tmpl w:val="00000000"/>
    <w:lvl w:ilvl="0" w:tplc="CFDE314E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BA282BE">
      <w:start w:val="1"/>
      <w:numFmt w:val="lowerLetter"/>
      <w:lvlText w:val="%2."/>
      <w:lvlJc w:val="left"/>
      <w:pPr>
        <w:ind w:left="84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1E6C60DE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9EE67C1E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F34E7FBC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D81099B6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7884E436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A78C4512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2F4035F4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32"/>
    <w:rsid w:val="002B0A24"/>
    <w:rsid w:val="002B167C"/>
    <w:rsid w:val="004A119D"/>
    <w:rsid w:val="00A41311"/>
    <w:rsid w:val="00AC6159"/>
    <w:rsid w:val="00B554B2"/>
    <w:rsid w:val="00CF5674"/>
    <w:rsid w:val="00E16432"/>
    <w:rsid w:val="00EC1E73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  <w:ind w:left="840" w:hanging="360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19"/>
      <w:outlineLvl w:val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1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73"/>
  </w:style>
  <w:style w:type="paragraph" w:styleId="Footer">
    <w:name w:val="footer"/>
    <w:basedOn w:val="Normal"/>
    <w:link w:val="Foot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  <w:ind w:left="840" w:hanging="360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19"/>
      <w:outlineLvl w:val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1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73"/>
  </w:style>
  <w:style w:type="paragraph" w:styleId="Footer">
    <w:name w:val="footer"/>
    <w:basedOn w:val="Normal"/>
    <w:link w:val="Foot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Thoms</dc:creator>
  <cp:lastModifiedBy>Debbie Thoms</cp:lastModifiedBy>
  <cp:revision>2</cp:revision>
  <dcterms:created xsi:type="dcterms:W3CDTF">2016-01-07T19:43:00Z</dcterms:created>
  <dcterms:modified xsi:type="dcterms:W3CDTF">2016-01-07T19:43:00Z</dcterms:modified>
</cp:coreProperties>
</file>